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616EF" w14:textId="62F45A09" w:rsidR="00A30856" w:rsidRPr="00176BD2" w:rsidRDefault="00A30856" w:rsidP="00956210">
      <w:pPr>
        <w:spacing w:after="0"/>
        <w:rPr>
          <w:sz w:val="24"/>
          <w:szCs w:val="24"/>
        </w:rPr>
      </w:pPr>
    </w:p>
    <w:p w14:paraId="7809E525" w14:textId="539D3C01" w:rsidR="003956A4" w:rsidRPr="006C4D3B" w:rsidRDefault="00421598" w:rsidP="003956A4">
      <w:pPr>
        <w:rPr>
          <w:rFonts w:ascii="Times New Roman" w:hAnsi="Times New Roman" w:cs="Times New Roman"/>
          <w:sz w:val="36"/>
          <w:szCs w:val="36"/>
        </w:rPr>
      </w:pPr>
      <w:r w:rsidRPr="006C4D3B">
        <w:rPr>
          <w:rFonts w:ascii="Times New Roman" w:hAnsi="Times New Roman" w:cs="Times New Roman"/>
          <w:sz w:val="36"/>
          <w:szCs w:val="36"/>
        </w:rPr>
        <w:t>My name is J</w:t>
      </w:r>
      <w:r w:rsidR="00627423" w:rsidRPr="006C4D3B">
        <w:rPr>
          <w:rFonts w:ascii="Times New Roman" w:hAnsi="Times New Roman" w:cs="Times New Roman"/>
          <w:sz w:val="36"/>
          <w:szCs w:val="36"/>
        </w:rPr>
        <w:t>.H.</w:t>
      </w:r>
      <w:r w:rsidRPr="006C4D3B">
        <w:rPr>
          <w:rFonts w:ascii="Times New Roman" w:hAnsi="Times New Roman" w:cs="Times New Roman"/>
          <w:sz w:val="36"/>
          <w:szCs w:val="36"/>
        </w:rPr>
        <w:t xml:space="preserve"> Snider.</w:t>
      </w:r>
      <w:r w:rsidR="006A22D6" w:rsidRPr="006C4D3B">
        <w:rPr>
          <w:rFonts w:ascii="Times New Roman" w:hAnsi="Times New Roman" w:cs="Times New Roman"/>
          <w:sz w:val="36"/>
          <w:szCs w:val="36"/>
        </w:rPr>
        <w:t xml:space="preserve"> </w:t>
      </w:r>
      <w:proofErr w:type="gramStart"/>
      <w:r w:rsidR="003956A4" w:rsidRPr="006C4D3B">
        <w:rPr>
          <w:rFonts w:ascii="Times New Roman" w:hAnsi="Times New Roman" w:cs="Times New Roman"/>
          <w:sz w:val="36"/>
          <w:szCs w:val="36"/>
        </w:rPr>
        <w:t>Assuming that</w:t>
      </w:r>
      <w:proofErr w:type="gramEnd"/>
      <w:r w:rsidR="003956A4" w:rsidRPr="006C4D3B">
        <w:rPr>
          <w:rFonts w:ascii="Times New Roman" w:hAnsi="Times New Roman" w:cs="Times New Roman"/>
          <w:sz w:val="36"/>
          <w:szCs w:val="36"/>
        </w:rPr>
        <w:t xml:space="preserve"> </w:t>
      </w:r>
      <w:r w:rsidR="00851852" w:rsidRPr="006C4D3B">
        <w:rPr>
          <w:rFonts w:ascii="Times New Roman" w:hAnsi="Times New Roman" w:cs="Times New Roman"/>
          <w:sz w:val="36"/>
          <w:szCs w:val="36"/>
        </w:rPr>
        <w:t xml:space="preserve">by early next year </w:t>
      </w:r>
      <w:r w:rsidR="003956A4" w:rsidRPr="006C4D3B">
        <w:rPr>
          <w:rFonts w:ascii="Times New Roman" w:hAnsi="Times New Roman" w:cs="Times New Roman"/>
          <w:sz w:val="36"/>
          <w:szCs w:val="36"/>
        </w:rPr>
        <w:t xml:space="preserve">Maryland’s legislative and congressional districts end up being gerrymandered as much as ever, I hope you will consider endorsing a redistricting jury when the gerrymanders are </w:t>
      </w:r>
      <w:r w:rsidR="00065005" w:rsidRPr="006C4D3B">
        <w:rPr>
          <w:rFonts w:ascii="Times New Roman" w:hAnsi="Times New Roman" w:cs="Times New Roman"/>
          <w:sz w:val="36"/>
          <w:szCs w:val="36"/>
        </w:rPr>
        <w:t xml:space="preserve">subsequently </w:t>
      </w:r>
      <w:r w:rsidR="003956A4" w:rsidRPr="006C4D3B">
        <w:rPr>
          <w:rFonts w:ascii="Times New Roman" w:hAnsi="Times New Roman" w:cs="Times New Roman"/>
          <w:sz w:val="36"/>
          <w:szCs w:val="36"/>
        </w:rPr>
        <w:t xml:space="preserve">litigated. I briefly discussed the redistricting jury mechanism with two </w:t>
      </w:r>
      <w:r w:rsidR="00B4244C" w:rsidRPr="006C4D3B">
        <w:rPr>
          <w:rFonts w:ascii="Times New Roman" w:hAnsi="Times New Roman" w:cs="Times New Roman"/>
          <w:sz w:val="36"/>
          <w:szCs w:val="36"/>
        </w:rPr>
        <w:t xml:space="preserve">of </w:t>
      </w:r>
      <w:r w:rsidR="003956A4" w:rsidRPr="006C4D3B">
        <w:rPr>
          <w:rFonts w:ascii="Times New Roman" w:hAnsi="Times New Roman" w:cs="Times New Roman"/>
          <w:sz w:val="36"/>
          <w:szCs w:val="36"/>
        </w:rPr>
        <w:t xml:space="preserve">this </w:t>
      </w:r>
      <w:hyperlink r:id="rId8" w:history="1">
        <w:r w:rsidR="006542B6" w:rsidRPr="006C4D3B">
          <w:rPr>
            <w:rStyle w:val="Hyperlink"/>
            <w:rFonts w:ascii="Times New Roman" w:hAnsi="Times New Roman" w:cs="Times New Roman"/>
            <w:sz w:val="36"/>
            <w:szCs w:val="36"/>
          </w:rPr>
          <w:t>commission</w:t>
        </w:r>
      </w:hyperlink>
      <w:r w:rsidR="003956A4" w:rsidRPr="006C4D3B">
        <w:rPr>
          <w:rFonts w:ascii="Times New Roman" w:hAnsi="Times New Roman" w:cs="Times New Roman"/>
          <w:sz w:val="36"/>
          <w:szCs w:val="36"/>
        </w:rPr>
        <w:t xml:space="preserve">’s </w:t>
      </w:r>
      <w:r w:rsidR="00D47593" w:rsidRPr="006C4D3B">
        <w:rPr>
          <w:rFonts w:ascii="Times New Roman" w:hAnsi="Times New Roman" w:cs="Times New Roman"/>
          <w:sz w:val="36"/>
          <w:szCs w:val="36"/>
        </w:rPr>
        <w:t>members</w:t>
      </w:r>
      <w:r w:rsidR="003956A4" w:rsidRPr="006C4D3B">
        <w:rPr>
          <w:rFonts w:ascii="Times New Roman" w:hAnsi="Times New Roman" w:cs="Times New Roman"/>
          <w:sz w:val="36"/>
          <w:szCs w:val="36"/>
        </w:rPr>
        <w:t xml:space="preserve"> several years back when they co-chaired </w:t>
      </w:r>
      <w:r w:rsidR="00C239B9" w:rsidRPr="006C4D3B">
        <w:rPr>
          <w:rFonts w:ascii="Times New Roman" w:hAnsi="Times New Roman" w:cs="Times New Roman"/>
          <w:sz w:val="36"/>
          <w:szCs w:val="36"/>
        </w:rPr>
        <w:t xml:space="preserve">the </w:t>
      </w:r>
      <w:hyperlink r:id="rId9" w:history="1">
        <w:r w:rsidR="0038033A" w:rsidRPr="006C4D3B">
          <w:rPr>
            <w:rStyle w:val="Hyperlink"/>
            <w:rFonts w:ascii="Times New Roman" w:hAnsi="Times New Roman" w:cs="Times New Roman"/>
            <w:sz w:val="36"/>
            <w:szCs w:val="36"/>
          </w:rPr>
          <w:t xml:space="preserve">Governor’s </w:t>
        </w:r>
        <w:r w:rsidR="00C239B9" w:rsidRPr="006C4D3B">
          <w:rPr>
            <w:rStyle w:val="Hyperlink"/>
            <w:rFonts w:ascii="Times New Roman" w:hAnsi="Times New Roman" w:cs="Times New Roman"/>
            <w:sz w:val="36"/>
            <w:szCs w:val="36"/>
          </w:rPr>
          <w:t>2015</w:t>
        </w:r>
        <w:r w:rsidR="006542B6" w:rsidRPr="006C4D3B">
          <w:rPr>
            <w:rStyle w:val="Hyperlink"/>
            <w:rFonts w:ascii="Times New Roman" w:hAnsi="Times New Roman" w:cs="Times New Roman"/>
            <w:sz w:val="36"/>
            <w:szCs w:val="36"/>
          </w:rPr>
          <w:t xml:space="preserve"> </w:t>
        </w:r>
        <w:r w:rsidR="009D2D2B" w:rsidRPr="006C4D3B">
          <w:rPr>
            <w:rStyle w:val="Hyperlink"/>
            <w:rFonts w:ascii="Times New Roman" w:hAnsi="Times New Roman" w:cs="Times New Roman"/>
            <w:sz w:val="36"/>
            <w:szCs w:val="36"/>
          </w:rPr>
          <w:t xml:space="preserve">redistricting reform </w:t>
        </w:r>
        <w:r w:rsidR="006542B6" w:rsidRPr="006C4D3B">
          <w:rPr>
            <w:rStyle w:val="Hyperlink"/>
            <w:rFonts w:ascii="Times New Roman" w:hAnsi="Times New Roman" w:cs="Times New Roman"/>
            <w:sz w:val="36"/>
            <w:szCs w:val="36"/>
          </w:rPr>
          <w:t>commission</w:t>
        </w:r>
      </w:hyperlink>
      <w:r w:rsidR="003956A4" w:rsidRPr="006C4D3B">
        <w:rPr>
          <w:rFonts w:ascii="Times New Roman" w:hAnsi="Times New Roman" w:cs="Times New Roman"/>
          <w:sz w:val="36"/>
          <w:szCs w:val="36"/>
        </w:rPr>
        <w:t xml:space="preserve">. Now that that initiative has gone nowhere, I hope you will reconsider the fallback position of redistricting juries. </w:t>
      </w:r>
      <w:proofErr w:type="gramStart"/>
      <w:r w:rsidR="003956A4" w:rsidRPr="006C4D3B">
        <w:rPr>
          <w:rFonts w:ascii="Times New Roman" w:hAnsi="Times New Roman" w:cs="Times New Roman"/>
          <w:sz w:val="36"/>
          <w:szCs w:val="36"/>
        </w:rPr>
        <w:t>I’ve</w:t>
      </w:r>
      <w:proofErr w:type="gramEnd"/>
      <w:r w:rsidR="003956A4" w:rsidRPr="006C4D3B">
        <w:rPr>
          <w:rFonts w:ascii="Times New Roman" w:hAnsi="Times New Roman" w:cs="Times New Roman"/>
          <w:sz w:val="36"/>
          <w:szCs w:val="36"/>
        </w:rPr>
        <w:t xml:space="preserve"> discussed this proposal at a DC think tank event and in a series of op-eds </w:t>
      </w:r>
      <w:r w:rsidR="003A5EA0" w:rsidRPr="006C4D3B">
        <w:rPr>
          <w:rFonts w:ascii="Times New Roman" w:hAnsi="Times New Roman" w:cs="Times New Roman"/>
          <w:sz w:val="36"/>
          <w:szCs w:val="36"/>
        </w:rPr>
        <w:t xml:space="preserve">published </w:t>
      </w:r>
      <w:r w:rsidR="003956A4" w:rsidRPr="006C4D3B">
        <w:rPr>
          <w:rFonts w:ascii="Times New Roman" w:hAnsi="Times New Roman" w:cs="Times New Roman"/>
          <w:sz w:val="36"/>
          <w:szCs w:val="36"/>
        </w:rPr>
        <w:t xml:space="preserve">in Florida, North Carolina, and Maryland. </w:t>
      </w:r>
    </w:p>
    <w:p w14:paraId="167184B2" w14:textId="0749FEE8" w:rsidR="003956A4" w:rsidRPr="006C4D3B" w:rsidRDefault="003956A4" w:rsidP="003956A4">
      <w:pPr>
        <w:rPr>
          <w:rFonts w:ascii="Times New Roman" w:hAnsi="Times New Roman" w:cs="Times New Roman"/>
          <w:sz w:val="36"/>
          <w:szCs w:val="36"/>
        </w:rPr>
      </w:pPr>
      <w:r w:rsidRPr="006C4D3B">
        <w:rPr>
          <w:rFonts w:ascii="Times New Roman" w:hAnsi="Times New Roman" w:cs="Times New Roman"/>
          <w:sz w:val="36"/>
          <w:szCs w:val="36"/>
        </w:rPr>
        <w:t xml:space="preserve">The basic idea </w:t>
      </w:r>
      <w:r w:rsidR="00B308B9" w:rsidRPr="006C4D3B">
        <w:rPr>
          <w:rFonts w:ascii="Times New Roman" w:hAnsi="Times New Roman" w:cs="Times New Roman"/>
          <w:sz w:val="36"/>
          <w:szCs w:val="36"/>
        </w:rPr>
        <w:t xml:space="preserve">of a redistricting jury </w:t>
      </w:r>
      <w:r w:rsidRPr="006C4D3B">
        <w:rPr>
          <w:rFonts w:ascii="Times New Roman" w:hAnsi="Times New Roman" w:cs="Times New Roman"/>
          <w:sz w:val="36"/>
          <w:szCs w:val="36"/>
        </w:rPr>
        <w:t xml:space="preserve">is </w:t>
      </w:r>
      <w:proofErr w:type="gramStart"/>
      <w:r w:rsidRPr="006C4D3B">
        <w:rPr>
          <w:rFonts w:ascii="Times New Roman" w:hAnsi="Times New Roman" w:cs="Times New Roman"/>
          <w:sz w:val="36"/>
          <w:szCs w:val="36"/>
        </w:rPr>
        <w:t>very simple</w:t>
      </w:r>
      <w:proofErr w:type="gramEnd"/>
      <w:r w:rsidRPr="006C4D3B">
        <w:rPr>
          <w:rFonts w:ascii="Times New Roman" w:hAnsi="Times New Roman" w:cs="Times New Roman"/>
          <w:sz w:val="36"/>
          <w:szCs w:val="36"/>
        </w:rPr>
        <w:t>: let a supersized jury choose among the competing redistricting plans as presented by their advocates, including</w:t>
      </w:r>
      <w:r w:rsidR="00753714" w:rsidRPr="006C4D3B">
        <w:rPr>
          <w:rFonts w:ascii="Times New Roman" w:hAnsi="Times New Roman" w:cs="Times New Roman"/>
          <w:sz w:val="36"/>
          <w:szCs w:val="36"/>
        </w:rPr>
        <w:t>, say,</w:t>
      </w:r>
      <w:r w:rsidRPr="006C4D3B">
        <w:rPr>
          <w:rFonts w:ascii="Times New Roman" w:hAnsi="Times New Roman" w:cs="Times New Roman"/>
          <w:sz w:val="36"/>
          <w:szCs w:val="36"/>
        </w:rPr>
        <w:t xml:space="preserve"> this </w:t>
      </w:r>
      <w:r w:rsidR="0053237C" w:rsidRPr="006C4D3B">
        <w:rPr>
          <w:rFonts w:ascii="Times New Roman" w:hAnsi="Times New Roman" w:cs="Times New Roman"/>
          <w:sz w:val="36"/>
          <w:szCs w:val="36"/>
        </w:rPr>
        <w:t>commission</w:t>
      </w:r>
      <w:r w:rsidRPr="006C4D3B">
        <w:rPr>
          <w:rFonts w:ascii="Times New Roman" w:hAnsi="Times New Roman" w:cs="Times New Roman"/>
          <w:sz w:val="36"/>
          <w:szCs w:val="36"/>
        </w:rPr>
        <w:t xml:space="preserve">’s </w:t>
      </w:r>
      <w:r w:rsidR="007A7637" w:rsidRPr="006C4D3B">
        <w:rPr>
          <w:rFonts w:ascii="Times New Roman" w:hAnsi="Times New Roman" w:cs="Times New Roman"/>
          <w:sz w:val="36"/>
          <w:szCs w:val="36"/>
        </w:rPr>
        <w:t xml:space="preserve">redistricting </w:t>
      </w:r>
      <w:r w:rsidRPr="006C4D3B">
        <w:rPr>
          <w:rFonts w:ascii="Times New Roman" w:hAnsi="Times New Roman" w:cs="Times New Roman"/>
          <w:sz w:val="36"/>
          <w:szCs w:val="36"/>
        </w:rPr>
        <w:t xml:space="preserve">plan. Let a judge or team of judges convene the jury, explain Maryland redistricting law to the jury, and then moderate the proceedings. </w:t>
      </w:r>
    </w:p>
    <w:p w14:paraId="3D623627" w14:textId="5DC5A9F4" w:rsidR="003956A4" w:rsidRPr="006C4D3B" w:rsidRDefault="003956A4" w:rsidP="003956A4">
      <w:pPr>
        <w:rPr>
          <w:rFonts w:ascii="Times New Roman" w:hAnsi="Times New Roman" w:cs="Times New Roman"/>
          <w:sz w:val="36"/>
          <w:szCs w:val="36"/>
        </w:rPr>
      </w:pPr>
      <w:r w:rsidRPr="006C4D3B">
        <w:rPr>
          <w:rFonts w:ascii="Times New Roman" w:hAnsi="Times New Roman" w:cs="Times New Roman"/>
          <w:sz w:val="36"/>
          <w:szCs w:val="36"/>
        </w:rPr>
        <w:t xml:space="preserve">Illustrious redistricting lawyers from the Campaign Legal Center and elsewhere have confirmed that judges have the inherent power to convene such a jury if they want to, even a supersized jury with hundreds of jurors. But as a practical matter it has been exceedingly hard to get judges to enter the political thicket, including in Maryland with its highly politicized judiciary. I </w:t>
      </w:r>
      <w:proofErr w:type="gramStart"/>
      <w:r w:rsidRPr="006C4D3B">
        <w:rPr>
          <w:rFonts w:ascii="Times New Roman" w:hAnsi="Times New Roman" w:cs="Times New Roman"/>
          <w:sz w:val="36"/>
          <w:szCs w:val="36"/>
        </w:rPr>
        <w:t>don’t</w:t>
      </w:r>
      <w:proofErr w:type="gramEnd"/>
      <w:r w:rsidRPr="006C4D3B">
        <w:rPr>
          <w:rFonts w:ascii="Times New Roman" w:hAnsi="Times New Roman" w:cs="Times New Roman"/>
          <w:sz w:val="36"/>
          <w:szCs w:val="36"/>
        </w:rPr>
        <w:t xml:space="preserve"> know how to solve that political problem.  For example, </w:t>
      </w:r>
      <w:r w:rsidRPr="006C4D3B">
        <w:rPr>
          <w:rFonts w:ascii="Times New Roman" w:hAnsi="Times New Roman" w:cs="Times New Roman"/>
          <w:sz w:val="36"/>
          <w:szCs w:val="36"/>
        </w:rPr>
        <w:lastRenderedPageBreak/>
        <w:t xml:space="preserve">judges notoriously lack the power of the purse and the sword. But it seems to me </w:t>
      </w:r>
      <w:r w:rsidR="00CC4D0B" w:rsidRPr="006C4D3B">
        <w:rPr>
          <w:rFonts w:ascii="Times New Roman" w:hAnsi="Times New Roman" w:cs="Times New Roman"/>
          <w:sz w:val="36"/>
          <w:szCs w:val="36"/>
        </w:rPr>
        <w:t xml:space="preserve">that </w:t>
      </w:r>
      <w:r w:rsidRPr="006C4D3B">
        <w:rPr>
          <w:rFonts w:ascii="Times New Roman" w:hAnsi="Times New Roman" w:cs="Times New Roman"/>
          <w:sz w:val="36"/>
          <w:szCs w:val="36"/>
        </w:rPr>
        <w:t xml:space="preserve">however daunting it is, it is much less daunting than trying to get the Maryland General Assembly to propose and approve both legislative and Congressional redistricting plans not in its narrow political self-interest. </w:t>
      </w:r>
    </w:p>
    <w:p w14:paraId="7BC44032" w14:textId="3CF0D04B" w:rsidR="003956A4" w:rsidRPr="006C4D3B" w:rsidRDefault="003956A4" w:rsidP="003956A4">
      <w:pPr>
        <w:rPr>
          <w:rFonts w:ascii="Times New Roman" w:hAnsi="Times New Roman" w:cs="Times New Roman"/>
          <w:sz w:val="36"/>
          <w:szCs w:val="36"/>
        </w:rPr>
      </w:pPr>
      <w:r w:rsidRPr="006C4D3B">
        <w:rPr>
          <w:rFonts w:ascii="Times New Roman" w:hAnsi="Times New Roman" w:cs="Times New Roman"/>
          <w:sz w:val="36"/>
          <w:szCs w:val="36"/>
        </w:rPr>
        <w:t>As September rolls around and the redistricting process starts in earnest, I hope you will carefully consider the merits of this proposal.</w:t>
      </w:r>
      <w:r w:rsidR="00CC4D0B" w:rsidRPr="006C4D3B">
        <w:rPr>
          <w:rFonts w:ascii="Times New Roman" w:hAnsi="Times New Roman" w:cs="Times New Roman"/>
          <w:sz w:val="36"/>
          <w:szCs w:val="36"/>
        </w:rPr>
        <w:t xml:space="preserve"> Thank you for your time.</w:t>
      </w:r>
    </w:p>
    <w:p w14:paraId="2C16D90A" w14:textId="77777777" w:rsidR="00214486" w:rsidRPr="006A22D6" w:rsidRDefault="00214486" w:rsidP="00214486">
      <w:pPr>
        <w:jc w:val="center"/>
        <w:rPr>
          <w:rFonts w:ascii="Times New Roman" w:hAnsi="Times New Roman" w:cs="Times New Roman"/>
          <w:sz w:val="28"/>
          <w:szCs w:val="28"/>
        </w:rPr>
      </w:pPr>
      <w:r w:rsidRPr="006A22D6">
        <w:rPr>
          <w:rFonts w:ascii="Times New Roman" w:hAnsi="Times New Roman" w:cs="Times New Roman"/>
          <w:sz w:val="28"/>
          <w:szCs w:val="28"/>
        </w:rPr>
        <w:t>#</w:t>
      </w:r>
    </w:p>
    <w:p w14:paraId="32DFA9B0" w14:textId="77777777" w:rsidR="003956A4" w:rsidRPr="006A22D6" w:rsidRDefault="003956A4" w:rsidP="003956A4">
      <w:pPr>
        <w:rPr>
          <w:rFonts w:ascii="Times New Roman" w:hAnsi="Times New Roman" w:cs="Times New Roman"/>
          <w:sz w:val="28"/>
          <w:szCs w:val="28"/>
        </w:rPr>
      </w:pPr>
    </w:p>
    <w:p w14:paraId="50BF555D" w14:textId="627525D6" w:rsidR="003956A4" w:rsidRPr="007E1B4A" w:rsidRDefault="003956A4" w:rsidP="003956A4">
      <w:pPr>
        <w:rPr>
          <w:rFonts w:ascii="Times New Roman" w:hAnsi="Times New Roman" w:cs="Times New Roman"/>
          <w:sz w:val="28"/>
          <w:szCs w:val="28"/>
          <w:u w:val="single"/>
        </w:rPr>
      </w:pPr>
      <w:r w:rsidRPr="00EA1906">
        <w:rPr>
          <w:rFonts w:ascii="Times New Roman" w:hAnsi="Times New Roman" w:cs="Times New Roman"/>
          <w:sz w:val="28"/>
          <w:szCs w:val="28"/>
        </w:rPr>
        <w:t>Sign-up</w:t>
      </w:r>
      <w:r w:rsidR="00C82F51">
        <w:rPr>
          <w:rFonts w:ascii="Times New Roman" w:hAnsi="Times New Roman" w:cs="Times New Roman"/>
          <w:sz w:val="28"/>
          <w:szCs w:val="28"/>
        </w:rPr>
        <w:t>s</w:t>
      </w:r>
      <w:r w:rsidR="007E1B4A" w:rsidRPr="00EA1906">
        <w:rPr>
          <w:rFonts w:ascii="Times New Roman" w:hAnsi="Times New Roman" w:cs="Times New Roman"/>
          <w:sz w:val="28"/>
          <w:szCs w:val="28"/>
        </w:rPr>
        <w:t xml:space="preserve"> for this meeting: </w:t>
      </w:r>
      <w:r w:rsidRPr="006A22D6">
        <w:rPr>
          <w:rFonts w:ascii="Times New Roman" w:hAnsi="Times New Roman" w:cs="Times New Roman"/>
          <w:sz w:val="28"/>
          <w:szCs w:val="28"/>
        </w:rPr>
        <w:t>33 speakers</w:t>
      </w:r>
      <w:r w:rsidR="007E1B4A" w:rsidRPr="00C82F51">
        <w:rPr>
          <w:rFonts w:ascii="Times New Roman" w:hAnsi="Times New Roman" w:cs="Times New Roman"/>
          <w:sz w:val="28"/>
          <w:szCs w:val="28"/>
        </w:rPr>
        <w:t xml:space="preserve">, </w:t>
      </w:r>
      <w:r w:rsidRPr="006A22D6">
        <w:rPr>
          <w:rFonts w:ascii="Times New Roman" w:hAnsi="Times New Roman" w:cs="Times New Roman"/>
          <w:sz w:val="28"/>
          <w:szCs w:val="28"/>
        </w:rPr>
        <w:t>211 attendees</w:t>
      </w:r>
      <w:r w:rsidR="00EA1906">
        <w:rPr>
          <w:rFonts w:ascii="Times New Roman" w:hAnsi="Times New Roman" w:cs="Times New Roman"/>
          <w:sz w:val="28"/>
          <w:szCs w:val="28"/>
        </w:rPr>
        <w:t>.</w:t>
      </w:r>
    </w:p>
    <w:sectPr w:rsidR="003956A4" w:rsidRPr="007E1B4A" w:rsidSect="00176BD2">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6312E" w14:textId="77777777" w:rsidR="004615C0" w:rsidRDefault="004615C0" w:rsidP="002354F2">
      <w:pPr>
        <w:spacing w:after="0" w:line="240" w:lineRule="auto"/>
      </w:pPr>
      <w:r>
        <w:separator/>
      </w:r>
    </w:p>
  </w:endnote>
  <w:endnote w:type="continuationSeparator" w:id="0">
    <w:p w14:paraId="5F646260" w14:textId="77777777" w:rsidR="004615C0" w:rsidRDefault="004615C0" w:rsidP="00235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39EA" w14:textId="77777777" w:rsidR="00984F67" w:rsidRDefault="00984F67">
    <w:pPr>
      <w:pStyle w:val="Footer"/>
    </w:pPr>
  </w:p>
  <w:p w14:paraId="2A0C9E0D" w14:textId="77777777" w:rsidR="00984F67" w:rsidRDefault="00984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0BE69" w14:textId="77777777" w:rsidR="004615C0" w:rsidRDefault="004615C0" w:rsidP="002354F2">
      <w:pPr>
        <w:spacing w:after="0" w:line="240" w:lineRule="auto"/>
      </w:pPr>
      <w:r>
        <w:separator/>
      </w:r>
    </w:p>
  </w:footnote>
  <w:footnote w:type="continuationSeparator" w:id="0">
    <w:p w14:paraId="2A4B86E1" w14:textId="77777777" w:rsidR="004615C0" w:rsidRDefault="004615C0" w:rsidP="00235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pacing w:val="60"/>
      </w:rPr>
      <w:id w:val="-953250669"/>
      <w:docPartObj>
        <w:docPartGallery w:val="Page Numbers (Top of Page)"/>
        <w:docPartUnique/>
      </w:docPartObj>
    </w:sdtPr>
    <w:sdtEndPr>
      <w:rPr>
        <w:b/>
        <w:bCs/>
        <w:noProof/>
        <w:color w:val="auto"/>
        <w:spacing w:val="0"/>
      </w:rPr>
    </w:sdtEndPr>
    <w:sdtContent>
      <w:p w14:paraId="58CE80FA" w14:textId="5DD8ED09" w:rsidR="002354F2" w:rsidRDefault="002354F2">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D20F7D" w:rsidRPr="00D20F7D">
          <w:rPr>
            <w:b/>
            <w:bCs/>
            <w:noProof/>
          </w:rPr>
          <w:t>2</w:t>
        </w:r>
        <w:r>
          <w:rPr>
            <w:b/>
            <w:bCs/>
            <w:noProof/>
          </w:rPr>
          <w:fldChar w:fldCharType="end"/>
        </w:r>
      </w:p>
    </w:sdtContent>
  </w:sdt>
  <w:p w14:paraId="0536E2B9" w14:textId="77777777" w:rsidR="002354F2" w:rsidRDefault="002354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D637" w14:textId="0301EB9D" w:rsidR="008060A7" w:rsidRPr="0019670C" w:rsidRDefault="008060A7" w:rsidP="008060A7">
    <w:pPr>
      <w:pStyle w:val="Heading1"/>
      <w:spacing w:before="0"/>
      <w:jc w:val="center"/>
      <w:rPr>
        <w:sz w:val="24"/>
        <w:szCs w:val="24"/>
      </w:rPr>
    </w:pPr>
    <w:r w:rsidRPr="0019670C">
      <w:rPr>
        <w:sz w:val="24"/>
        <w:szCs w:val="24"/>
      </w:rPr>
      <w:t>J.H. Snider’s</w:t>
    </w:r>
    <w:r w:rsidR="00197C1F">
      <w:rPr>
        <w:sz w:val="24"/>
        <w:szCs w:val="24"/>
      </w:rPr>
      <w:t xml:space="preserve"> </w:t>
    </w:r>
    <w:r w:rsidR="00A51C58">
      <w:rPr>
        <w:sz w:val="24"/>
        <w:szCs w:val="24"/>
      </w:rPr>
      <w:t xml:space="preserve">Oral </w:t>
    </w:r>
    <w:r w:rsidR="005676B9">
      <w:rPr>
        <w:sz w:val="24"/>
        <w:szCs w:val="24"/>
      </w:rPr>
      <w:t>T</w:t>
    </w:r>
    <w:r w:rsidRPr="0019670C">
      <w:rPr>
        <w:sz w:val="24"/>
        <w:szCs w:val="24"/>
      </w:rPr>
      <w:t xml:space="preserve">estimony </w:t>
    </w:r>
    <w:r w:rsidR="0026101B">
      <w:rPr>
        <w:sz w:val="24"/>
        <w:szCs w:val="24"/>
      </w:rPr>
      <w:t>before</w:t>
    </w:r>
    <w:r w:rsidRPr="0019670C">
      <w:rPr>
        <w:sz w:val="24"/>
        <w:szCs w:val="24"/>
      </w:rPr>
      <w:t xml:space="preserve"> the </w:t>
    </w:r>
    <w:r w:rsidRPr="0019670C">
      <w:rPr>
        <w:sz w:val="24"/>
        <w:szCs w:val="24"/>
      </w:rPr>
      <w:br/>
    </w:r>
    <w:r w:rsidR="00851F34" w:rsidRPr="00223204">
      <w:rPr>
        <w:sz w:val="24"/>
        <w:szCs w:val="24"/>
      </w:rPr>
      <w:t>Maryland Citizens Redistricting Commission - Central Region Public Meeting</w:t>
    </w:r>
    <w:r w:rsidRPr="0019670C">
      <w:rPr>
        <w:sz w:val="24"/>
        <w:szCs w:val="24"/>
      </w:rPr>
      <w:t xml:space="preserve"> </w:t>
    </w:r>
  </w:p>
  <w:p w14:paraId="4565D7C5" w14:textId="7E5DBE52" w:rsidR="000323CB" w:rsidRPr="008060A7" w:rsidRDefault="005D0490" w:rsidP="00223204">
    <w:pPr>
      <w:pStyle w:val="Heading1"/>
      <w:spacing w:before="0"/>
      <w:jc w:val="center"/>
      <w:rPr>
        <w:sz w:val="24"/>
        <w:szCs w:val="24"/>
      </w:rPr>
    </w:pPr>
    <w:r>
      <w:rPr>
        <w:sz w:val="24"/>
        <w:szCs w:val="24"/>
      </w:rPr>
      <w:t>July 7</w:t>
    </w:r>
    <w:r w:rsidR="009141CE">
      <w:rPr>
        <w:sz w:val="24"/>
        <w:szCs w:val="24"/>
      </w:rPr>
      <w:t>, 202</w:t>
    </w:r>
    <w:r w:rsidR="00293C11">
      <w:rPr>
        <w:sz w:val="24"/>
        <w:szCs w:val="24"/>
      </w:rPr>
      <w:t>1</w:t>
    </w:r>
    <w:r>
      <w:rPr>
        <w:sz w:val="24"/>
        <w:szCs w:val="24"/>
      </w:rPr>
      <w:t xml:space="preserve">, </w:t>
    </w:r>
    <w:r w:rsidR="00223204">
      <w:rPr>
        <w:sz w:val="24"/>
        <w:szCs w:val="24"/>
      </w:rPr>
      <w:t>6:00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54A66"/>
    <w:multiLevelType w:val="hybridMultilevel"/>
    <w:tmpl w:val="E1921B6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C8947F0"/>
    <w:multiLevelType w:val="hybridMultilevel"/>
    <w:tmpl w:val="0F766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123034"/>
    <w:multiLevelType w:val="hybridMultilevel"/>
    <w:tmpl w:val="07CC5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7345421"/>
    <w:multiLevelType w:val="hybridMultilevel"/>
    <w:tmpl w:val="62D293F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5E21515A"/>
    <w:multiLevelType w:val="hybridMultilevel"/>
    <w:tmpl w:val="B044C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5E1E31"/>
    <w:multiLevelType w:val="hybridMultilevel"/>
    <w:tmpl w:val="F022D2E2"/>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4BC"/>
    <w:rsid w:val="000038D9"/>
    <w:rsid w:val="000323CB"/>
    <w:rsid w:val="0004232C"/>
    <w:rsid w:val="00043D0F"/>
    <w:rsid w:val="00047909"/>
    <w:rsid w:val="000558E7"/>
    <w:rsid w:val="00061A66"/>
    <w:rsid w:val="000620E4"/>
    <w:rsid w:val="00065005"/>
    <w:rsid w:val="00077F7B"/>
    <w:rsid w:val="00090E0B"/>
    <w:rsid w:val="000A15DB"/>
    <w:rsid w:val="000A4083"/>
    <w:rsid w:val="000C54F8"/>
    <w:rsid w:val="000E0F45"/>
    <w:rsid w:val="000F798F"/>
    <w:rsid w:val="00127606"/>
    <w:rsid w:val="00136288"/>
    <w:rsid w:val="0017033D"/>
    <w:rsid w:val="00174502"/>
    <w:rsid w:val="00176021"/>
    <w:rsid w:val="00176BD2"/>
    <w:rsid w:val="00182B7A"/>
    <w:rsid w:val="00197C1F"/>
    <w:rsid w:val="001B1B45"/>
    <w:rsid w:val="001C5E76"/>
    <w:rsid w:val="001E2204"/>
    <w:rsid w:val="00214486"/>
    <w:rsid w:val="002161CF"/>
    <w:rsid w:val="00223204"/>
    <w:rsid w:val="002354F2"/>
    <w:rsid w:val="00241C67"/>
    <w:rsid w:val="002550BA"/>
    <w:rsid w:val="0026101B"/>
    <w:rsid w:val="00293C11"/>
    <w:rsid w:val="002B18DA"/>
    <w:rsid w:val="002D3A67"/>
    <w:rsid w:val="003423D8"/>
    <w:rsid w:val="00342842"/>
    <w:rsid w:val="00351606"/>
    <w:rsid w:val="0035715D"/>
    <w:rsid w:val="003755DF"/>
    <w:rsid w:val="0038033A"/>
    <w:rsid w:val="00392E39"/>
    <w:rsid w:val="003956A4"/>
    <w:rsid w:val="003A158E"/>
    <w:rsid w:val="003A5EA0"/>
    <w:rsid w:val="003B229D"/>
    <w:rsid w:val="003B502C"/>
    <w:rsid w:val="003C0EC4"/>
    <w:rsid w:val="003C4D80"/>
    <w:rsid w:val="003C77FD"/>
    <w:rsid w:val="003F7BD5"/>
    <w:rsid w:val="00403831"/>
    <w:rsid w:val="004149F4"/>
    <w:rsid w:val="00421598"/>
    <w:rsid w:val="004245D4"/>
    <w:rsid w:val="004303B9"/>
    <w:rsid w:val="00443DA5"/>
    <w:rsid w:val="00445665"/>
    <w:rsid w:val="004615C0"/>
    <w:rsid w:val="0046477C"/>
    <w:rsid w:val="00466825"/>
    <w:rsid w:val="00493822"/>
    <w:rsid w:val="004A1FEF"/>
    <w:rsid w:val="004A29F0"/>
    <w:rsid w:val="004D0FE8"/>
    <w:rsid w:val="004D42CC"/>
    <w:rsid w:val="004E2FCD"/>
    <w:rsid w:val="005039A2"/>
    <w:rsid w:val="00524C17"/>
    <w:rsid w:val="00530EB4"/>
    <w:rsid w:val="0053237C"/>
    <w:rsid w:val="00533802"/>
    <w:rsid w:val="005377C9"/>
    <w:rsid w:val="005676B9"/>
    <w:rsid w:val="005A3250"/>
    <w:rsid w:val="005C089F"/>
    <w:rsid w:val="005D0490"/>
    <w:rsid w:val="005E1E3F"/>
    <w:rsid w:val="005E4DEB"/>
    <w:rsid w:val="005E66E2"/>
    <w:rsid w:val="005F6C8B"/>
    <w:rsid w:val="00603C98"/>
    <w:rsid w:val="006213E5"/>
    <w:rsid w:val="00627423"/>
    <w:rsid w:val="006342BC"/>
    <w:rsid w:val="00634DA4"/>
    <w:rsid w:val="006463D8"/>
    <w:rsid w:val="006542B6"/>
    <w:rsid w:val="00656389"/>
    <w:rsid w:val="0069186A"/>
    <w:rsid w:val="00693D29"/>
    <w:rsid w:val="006A1ED6"/>
    <w:rsid w:val="006A22D6"/>
    <w:rsid w:val="006A4C84"/>
    <w:rsid w:val="006C0759"/>
    <w:rsid w:val="006C4D3B"/>
    <w:rsid w:val="006C5273"/>
    <w:rsid w:val="006C7532"/>
    <w:rsid w:val="006C7BB4"/>
    <w:rsid w:val="006E78C7"/>
    <w:rsid w:val="00727F04"/>
    <w:rsid w:val="00732DEE"/>
    <w:rsid w:val="007330E1"/>
    <w:rsid w:val="00745D96"/>
    <w:rsid w:val="00753714"/>
    <w:rsid w:val="0076772E"/>
    <w:rsid w:val="00775E4A"/>
    <w:rsid w:val="007A7637"/>
    <w:rsid w:val="007D2D9B"/>
    <w:rsid w:val="007E1B4A"/>
    <w:rsid w:val="007F23F0"/>
    <w:rsid w:val="008041FF"/>
    <w:rsid w:val="008060A7"/>
    <w:rsid w:val="00806286"/>
    <w:rsid w:val="00842F52"/>
    <w:rsid w:val="00851547"/>
    <w:rsid w:val="00851852"/>
    <w:rsid w:val="00851F34"/>
    <w:rsid w:val="00863504"/>
    <w:rsid w:val="00867FC4"/>
    <w:rsid w:val="0087338F"/>
    <w:rsid w:val="00890A4B"/>
    <w:rsid w:val="00890E9E"/>
    <w:rsid w:val="008B3BDD"/>
    <w:rsid w:val="00907C95"/>
    <w:rsid w:val="009141CE"/>
    <w:rsid w:val="00915012"/>
    <w:rsid w:val="009253A3"/>
    <w:rsid w:val="009548CF"/>
    <w:rsid w:val="00956210"/>
    <w:rsid w:val="00984F67"/>
    <w:rsid w:val="009854BE"/>
    <w:rsid w:val="00994CE0"/>
    <w:rsid w:val="009A350B"/>
    <w:rsid w:val="009C1DED"/>
    <w:rsid w:val="009D26F6"/>
    <w:rsid w:val="009D2D2B"/>
    <w:rsid w:val="009D3175"/>
    <w:rsid w:val="009F24BC"/>
    <w:rsid w:val="00A17432"/>
    <w:rsid w:val="00A17938"/>
    <w:rsid w:val="00A21620"/>
    <w:rsid w:val="00A23A62"/>
    <w:rsid w:val="00A30856"/>
    <w:rsid w:val="00A51C58"/>
    <w:rsid w:val="00A65BCB"/>
    <w:rsid w:val="00A82DA5"/>
    <w:rsid w:val="00A8349D"/>
    <w:rsid w:val="00AB6C2D"/>
    <w:rsid w:val="00AC2BD2"/>
    <w:rsid w:val="00AD322A"/>
    <w:rsid w:val="00B2510D"/>
    <w:rsid w:val="00B308B9"/>
    <w:rsid w:val="00B3128A"/>
    <w:rsid w:val="00B33215"/>
    <w:rsid w:val="00B40793"/>
    <w:rsid w:val="00B4244C"/>
    <w:rsid w:val="00B4249B"/>
    <w:rsid w:val="00B524B3"/>
    <w:rsid w:val="00B53967"/>
    <w:rsid w:val="00B849EB"/>
    <w:rsid w:val="00B90BB4"/>
    <w:rsid w:val="00BA0F2B"/>
    <w:rsid w:val="00BB53AF"/>
    <w:rsid w:val="00BC08B3"/>
    <w:rsid w:val="00BD3F75"/>
    <w:rsid w:val="00BE5CC9"/>
    <w:rsid w:val="00BF0700"/>
    <w:rsid w:val="00C2176A"/>
    <w:rsid w:val="00C239B9"/>
    <w:rsid w:val="00C315D1"/>
    <w:rsid w:val="00C46A15"/>
    <w:rsid w:val="00C60A56"/>
    <w:rsid w:val="00C60B5D"/>
    <w:rsid w:val="00C82F51"/>
    <w:rsid w:val="00C973A5"/>
    <w:rsid w:val="00CA48D2"/>
    <w:rsid w:val="00CB47F1"/>
    <w:rsid w:val="00CC4D0B"/>
    <w:rsid w:val="00CD6B44"/>
    <w:rsid w:val="00CE04E6"/>
    <w:rsid w:val="00D20F7D"/>
    <w:rsid w:val="00D40106"/>
    <w:rsid w:val="00D445BA"/>
    <w:rsid w:val="00D47593"/>
    <w:rsid w:val="00D53D73"/>
    <w:rsid w:val="00D92AFB"/>
    <w:rsid w:val="00D93324"/>
    <w:rsid w:val="00D9688C"/>
    <w:rsid w:val="00DA354A"/>
    <w:rsid w:val="00E00005"/>
    <w:rsid w:val="00E20E2F"/>
    <w:rsid w:val="00E61C96"/>
    <w:rsid w:val="00E73B8E"/>
    <w:rsid w:val="00EA1906"/>
    <w:rsid w:val="00EC3FE3"/>
    <w:rsid w:val="00ED38D1"/>
    <w:rsid w:val="00EE6172"/>
    <w:rsid w:val="00F13056"/>
    <w:rsid w:val="00F741A0"/>
    <w:rsid w:val="00F90C98"/>
    <w:rsid w:val="00FA4AE9"/>
    <w:rsid w:val="00FB726E"/>
    <w:rsid w:val="00FF1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BFD36"/>
  <w15:docId w15:val="{8EEB5155-545B-4363-AD5C-B964D9F7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08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B1B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8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30856"/>
    <w:pPr>
      <w:ind w:left="720"/>
      <w:contextualSpacing/>
    </w:pPr>
  </w:style>
  <w:style w:type="paragraph" w:styleId="Header">
    <w:name w:val="header"/>
    <w:basedOn w:val="Normal"/>
    <w:link w:val="HeaderChar"/>
    <w:uiPriority w:val="99"/>
    <w:unhideWhenUsed/>
    <w:rsid w:val="00235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4F2"/>
  </w:style>
  <w:style w:type="paragraph" w:styleId="Footer">
    <w:name w:val="footer"/>
    <w:basedOn w:val="Normal"/>
    <w:link w:val="FooterChar"/>
    <w:uiPriority w:val="99"/>
    <w:unhideWhenUsed/>
    <w:rsid w:val="00235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4F2"/>
  </w:style>
  <w:style w:type="paragraph" w:styleId="BalloonText">
    <w:name w:val="Balloon Text"/>
    <w:basedOn w:val="Normal"/>
    <w:link w:val="BalloonTextChar"/>
    <w:uiPriority w:val="99"/>
    <w:semiHidden/>
    <w:unhideWhenUsed/>
    <w:rsid w:val="00956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210"/>
    <w:rPr>
      <w:rFonts w:ascii="Tahoma" w:hAnsi="Tahoma" w:cs="Tahoma"/>
      <w:sz w:val="16"/>
      <w:szCs w:val="16"/>
    </w:rPr>
  </w:style>
  <w:style w:type="character" w:styleId="Hyperlink">
    <w:name w:val="Hyperlink"/>
    <w:basedOn w:val="DefaultParagraphFont"/>
    <w:uiPriority w:val="99"/>
    <w:unhideWhenUsed/>
    <w:rsid w:val="00B40793"/>
    <w:rPr>
      <w:color w:val="0000FF" w:themeColor="hyperlink"/>
      <w:u w:val="single"/>
    </w:rPr>
  </w:style>
  <w:style w:type="character" w:customStyle="1" w:styleId="Heading2Char">
    <w:name w:val="Heading 2 Char"/>
    <w:basedOn w:val="DefaultParagraphFont"/>
    <w:link w:val="Heading2"/>
    <w:uiPriority w:val="9"/>
    <w:semiHidden/>
    <w:rsid w:val="001B1B45"/>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uiPriority w:val="99"/>
    <w:unhideWhenUsed/>
    <w:rsid w:val="00A65BCB"/>
    <w:pPr>
      <w:spacing w:after="0" w:line="240" w:lineRule="auto"/>
    </w:pPr>
    <w:rPr>
      <w:rFonts w:ascii="Times New Roman" w:eastAsia="Calibri" w:hAnsi="Times New Roman" w:cs="Times New Roman"/>
      <w:sz w:val="24"/>
      <w:szCs w:val="21"/>
    </w:rPr>
  </w:style>
  <w:style w:type="character" w:customStyle="1" w:styleId="PlainTextChar">
    <w:name w:val="Plain Text Char"/>
    <w:basedOn w:val="DefaultParagraphFont"/>
    <w:link w:val="PlainText"/>
    <w:uiPriority w:val="99"/>
    <w:rsid w:val="00A65BCB"/>
    <w:rPr>
      <w:rFonts w:ascii="Times New Roman" w:eastAsia="Calibri" w:hAnsi="Times New Roman" w:cs="Times New Roman"/>
      <w:sz w:val="24"/>
      <w:szCs w:val="21"/>
    </w:rPr>
  </w:style>
  <w:style w:type="character" w:styleId="UnresolvedMention">
    <w:name w:val="Unresolved Mention"/>
    <w:basedOn w:val="DefaultParagraphFont"/>
    <w:uiPriority w:val="99"/>
    <w:semiHidden/>
    <w:unhideWhenUsed/>
    <w:rsid w:val="00EE6172"/>
    <w:rPr>
      <w:color w:val="605E5C"/>
      <w:shd w:val="clear" w:color="auto" w:fill="E1DFDD"/>
    </w:rPr>
  </w:style>
  <w:style w:type="character" w:styleId="FollowedHyperlink">
    <w:name w:val="FollowedHyperlink"/>
    <w:basedOn w:val="DefaultParagraphFont"/>
    <w:uiPriority w:val="99"/>
    <w:semiHidden/>
    <w:unhideWhenUsed/>
    <w:rsid w:val="00241C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3126">
      <w:bodyDiv w:val="1"/>
      <w:marLeft w:val="0"/>
      <w:marRight w:val="0"/>
      <w:marTop w:val="0"/>
      <w:marBottom w:val="0"/>
      <w:divBdr>
        <w:top w:val="none" w:sz="0" w:space="0" w:color="auto"/>
        <w:left w:val="none" w:sz="0" w:space="0" w:color="auto"/>
        <w:bottom w:val="none" w:sz="0" w:space="0" w:color="auto"/>
        <w:right w:val="none" w:sz="0" w:space="0" w:color="auto"/>
      </w:divBdr>
    </w:div>
    <w:div w:id="205527997">
      <w:bodyDiv w:val="1"/>
      <w:marLeft w:val="0"/>
      <w:marRight w:val="0"/>
      <w:marTop w:val="0"/>
      <w:marBottom w:val="0"/>
      <w:divBdr>
        <w:top w:val="none" w:sz="0" w:space="0" w:color="auto"/>
        <w:left w:val="none" w:sz="0" w:space="0" w:color="auto"/>
        <w:bottom w:val="none" w:sz="0" w:space="0" w:color="auto"/>
        <w:right w:val="none" w:sz="0" w:space="0" w:color="auto"/>
      </w:divBdr>
    </w:div>
    <w:div w:id="212087729">
      <w:bodyDiv w:val="1"/>
      <w:marLeft w:val="0"/>
      <w:marRight w:val="0"/>
      <w:marTop w:val="0"/>
      <w:marBottom w:val="0"/>
      <w:divBdr>
        <w:top w:val="none" w:sz="0" w:space="0" w:color="auto"/>
        <w:left w:val="none" w:sz="0" w:space="0" w:color="auto"/>
        <w:bottom w:val="none" w:sz="0" w:space="0" w:color="auto"/>
        <w:right w:val="none" w:sz="0" w:space="0" w:color="auto"/>
      </w:divBdr>
    </w:div>
    <w:div w:id="679089964">
      <w:bodyDiv w:val="1"/>
      <w:marLeft w:val="0"/>
      <w:marRight w:val="0"/>
      <w:marTop w:val="0"/>
      <w:marBottom w:val="0"/>
      <w:divBdr>
        <w:top w:val="none" w:sz="0" w:space="0" w:color="auto"/>
        <w:left w:val="none" w:sz="0" w:space="0" w:color="auto"/>
        <w:bottom w:val="none" w:sz="0" w:space="0" w:color="auto"/>
        <w:right w:val="none" w:sz="0" w:space="0" w:color="auto"/>
      </w:divBdr>
    </w:div>
    <w:div w:id="1143037145">
      <w:bodyDiv w:val="1"/>
      <w:marLeft w:val="0"/>
      <w:marRight w:val="0"/>
      <w:marTop w:val="0"/>
      <w:marBottom w:val="0"/>
      <w:divBdr>
        <w:top w:val="none" w:sz="0" w:space="0" w:color="auto"/>
        <w:left w:val="none" w:sz="0" w:space="0" w:color="auto"/>
        <w:bottom w:val="none" w:sz="0" w:space="0" w:color="auto"/>
        <w:right w:val="none" w:sz="0" w:space="0" w:color="auto"/>
      </w:divBdr>
    </w:div>
    <w:div w:id="149221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istricting.maryland.gov/Pages/default.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vernor.maryland.gov/redistricting-refor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74E61-5959-460B-B665-4F2909EFB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Snider Family</dc:creator>
  <cp:lastModifiedBy>J.H. Snider</cp:lastModifiedBy>
  <cp:revision>35</cp:revision>
  <cp:lastPrinted>2017-03-01T07:13:00Z</cp:lastPrinted>
  <dcterms:created xsi:type="dcterms:W3CDTF">2021-07-07T22:04:00Z</dcterms:created>
  <dcterms:modified xsi:type="dcterms:W3CDTF">2021-07-07T22:34:00Z</dcterms:modified>
</cp:coreProperties>
</file>